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الزمان والمكان في قصة حي بن يقظان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خديجة/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 العربي القديم/ بنية المكان/ الأدب العربي القديم/ الاستباق/ القصص الفلسفي/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