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es pages professionnelles des enseignants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RIBI ahlam/ Boukhchem Nadir président,Hattab Abdelkamel Examinateur ,Dib Abderrahim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se de données/ uml/ EasyPHP/ PHP/ Site web/ Pages Web personnelles/ Pages Web professionnell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