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في رواية حورية لـ : بوحفص محمد ميلس - 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حكيمة/ لعريوي حنان/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