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دحية النبوية عند ابن الخلوف القسنطيني قصيدة " قطر النبات في مدح ذي المعجزات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كو خولة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مديح النب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