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مقطع الرحلة في القصيدة الجاهلية زهير بن أبي سلمى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جميلة/ كروش زينب/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الأطلال/ الإرتحال/ الطبيعة الجامدة/ الطبيعة الحية/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