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شعر بكر بن حماد التيهارتي - دراسة سوسيوثقاف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ف مريم/ بشكيط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اع/ صراع الأنا مع الآخر/ الحقل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