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وطن في قصيدة وطني لأحمد سحنون - دلالة دلال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هاني حورية/ بوطلاعة يسمين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ظرية الحقول الدلالية/ مفردات العنوان/ الدلالة الصرفية/ أدوات الربط/ معاني الوط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