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اللغة في رواية عابر سرير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عميمور نجلاء/ بلعويرة رزيقة/ بوعلاق سامية(مشرفا)/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الشعرية/ الرواية/ ظاهرة اللغة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