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اللغة في رواية عابر سرير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عميمور نجلاء/ بلعويرة رزيقة/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الشعرية/ الرواية/ ظاهرة اللغة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