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سفر أيوب لبدر شاكر السياب - دراسة ا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صليحة/ بولعوينات صور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أسلوبية/ الإيقاع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