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رواية النبي لجبران خليل جبران - دراسة فنية جما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يزة راوية/ بوحلوفة سار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وية/ البنيوية التكوينية/ رؤية العالم/ لوسيان غولدلم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