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العامل والإعراب وأثرهما في تحويل المعنى دراسة تطبيقية - نماذج من القرآن الكريم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لبشاقي سمية/ بن عتمان بسمة/ خليل عبد الكريم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80057211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المعنى/ اللفظ/ الدال/ المدلول/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