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التصور الإسلامي للنقد الأدبي عند " الرافعي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بوبريم رزيقة/ بوالقديد عفاف/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المعاني/ الالفاظ/ الشكل والمضمون/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