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القيم الإنسانية في شعر الصعاليك " عروة بن الورد "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ف نور الهدى/ سليخ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القيمة/ المدونة/ القيم الإنس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