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عند محمود درويش "لماذا تركت الحصان وحيدا"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ياسمينة/ رحال رتيبة/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