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التقنيات السردية في رواية : "سرادق الحلم والفحيعة " لـ عز الدين جلاوي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صلاي سمية/ بوطرنيخ هدى/ مولاي كاملة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السرد/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