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اللغة الشعرية في ديوان صلاح عبد الصبور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مزمار أميرة/ كريد وسيلة/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موسيقى الشعر/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