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l'achat et la vente d'une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BOULAICHE Nassima/ Bouchekouf Asma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World Wide Web/ processus unifié (PU/ Les outils de travails/ Langage Joomla/ La modélisation UML de site web/ Conception et réalisation/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