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dynamique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Moussa Ikram/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internet/ uml/ La technologie web/ Processus unifié/ Langage SQL/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