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Approximation du problème de la chaleur par la méthode des éléments finis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FEDALA fatiha/ l’Abed Boudjema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51020611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Equation de la chaleur/ La méthode des éléments finis/ Charges thermiques/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03/08/2026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