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étude hydrologique du bassin versant du barrage du Zerdezas.W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rkrak Chahr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droclimatologie/ la Géologie/ Les pentes/ Caractéristiques morphométr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