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الإدارية وعلاقتها بأداء الموارد البشرية دراسة حالة بمديرية التربية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أميرة/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الإدارة/ الأداء/ القيادة الإدارية/ الأنماط القيادية/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