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ة في تحقيق التنمية المستدامة في الجزائر(198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كلثوم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طاقوي/ أمن الطا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