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نظام المصرفي الجزائري في ظل العولم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ابعة  أمين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غسيل الاموال/ الصي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