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المزيج التسويقي في الرفع من رضا وولاء العميل دراسة حالة شركة  MITSUBISHI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لخضر منال/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الترويج/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