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سويق في المؤسسة الخدماتية، دراسة حالة:اتصالات الجزائر - ميل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ك منى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