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نشاط التوزيعي وتأثيرها على المبيعات في المؤسسة الصناعية ،دراسة حالة :المؤسسة الصناعية Sonaric وحدة فرجيو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ابر ياسين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ج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