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تشجيع الاستثمار دراسة حالة الجزائر 1992-2013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سارة/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التحفيز الجبائي/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