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وآفاق استخدام آليات محاسبة التكاليف دراسة عينة من المؤسسات الصغيرة والمتوسطة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قاسة حورية/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