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qualité des eaux de l'oued rhume (paramètres physico-chimiques et biologiques)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ATROUZ Fatima/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