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اسماعيل محمد سلطان/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9789957544669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الاداري الاقتصاد/ السياسة/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