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بار منديل الغان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إعلان/ الاتصال الجماهيري/ الحملة الإعلانية/ صناعة الإعل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