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المنهاج واللغة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عنود الشايش الخريشا/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التربية/ المناهج/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