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دب الطفل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عودة أبو ع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أدب العربي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