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الجمالي عند الاطفال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راشد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9789957303808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أدب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