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 في قصص "محي الدين زنطنة "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سيقا علي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المحادثة/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