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القصصي في الشعر الاندلسي ( دراسة 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إنقاد عطا الله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الشعر الأندلسي/ المحادثة/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