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المستخلص في تكافؤ وغايات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نظريات الترجمة/ التكافؤ/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