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المشتقات في العربية : بنية ودلالة واحصاء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سيف الدين طه الفقراء/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9789957705664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المشتقات/ دلالة المشتقات/ الفاعلية/ المفعولية/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