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بداعي : كتابة محاورة للمشهد الثقاف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قل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