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اساليب حديثة في تدريس قواعد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طه علي حسين الدليمي/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الشروق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العصر الحديث/ اساليب التدريس/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