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النسائية في الادب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أمل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