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العملية التدريبية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عطاالله محمد تيسير الشرعة/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الادارة/ التدريب/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