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الابداع الاداري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بلال خلف السكارنة/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9789957067649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التنفيذية/ الابداع الاداري/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