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Kada Allab/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analyse fonctionnelle, fonction de variable réelle complexe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9782729876562</w:t>
            </w:r>
          </w:p>
        </w:tc>
      </w:tr>
    </w:tbl>
    <w:p>
      <w:pPr>
        <w:pStyle w:val="Heading3"/>
      </w:pPr>
      <w:r>
        <w:t>ملخص</w:t>
      </w:r>
    </w:p>
    <w:p>
      <w:r>
        <w:t>Analyse des fonctions d'une variable réelle et présentation des concepts de base, des principaux résultats et des applications. Nombreux exemples illustrent le cours, avec des exercices corrigés à la fin de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