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Programmez en orienté objet en PHP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Victor Thuillier/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Le Livre De Poche/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informatique, programmation orientée objet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9791090085367</w:t>
            </w:r>
          </w:p>
        </w:tc>
      </w:tr>
    </w:tbl>
    <w:p>
      <w:pPr>
        <w:pStyle w:val="Heading3"/>
      </w:pPr>
      <w:r>
        <w:t>ملخص</w:t>
      </w:r>
    </w:p>
    <w:p>
      <w:r>
        <w:t>Description des mécanismes de la programmation orientée objet avec des exemples tirés des langages les plus connus comme Java, C++, UML. Avec de nombreux TP afin de concevoir un petit jeu de combat en ligne par exemple.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