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 nom propre maghrébin de l'homme ; de l'habitat du relief et de l'eau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Ouerdia Sadat Yermeche/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2.éd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Editions CRASC/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245p.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06091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تلمسان/ أسماء الأماكن/ التضاريس/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