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uerre de libération dans la littérature et l'audiovisu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moud Bouay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48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حرب التحرير/ بيبليوغراف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