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الفضاءات العمومية في البلدان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رمعون وعبد الحميد هنية/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الفضاء العمومي/ البلدان المغاربية/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