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تحقيق الميزة التنافسية للمؤسسة الإقتصادية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الترويج/ مؤسسة سوناريك  -وحدة فرجيوة-/ الاستراتيجيات الترويجية/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