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المخاطر البنكية في ظل العولمة المالية : دراسة حالة الصندوق الوطني للتوفير والإحتياط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بوكرسي نصر الدين/ ،رحيم ابراهيم(رئيسا)، لمزاودة رياض(ماقشا)، نجار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إدارة المخاطر/ النشاط المصرفي/ إدارة و قياس المخاطر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